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F" w:rsidRPr="00FF61AC" w:rsidRDefault="00AD6CCF" w:rsidP="00CD60A7">
      <w:pPr>
        <w:pBdr>
          <w:bottom w:val="single" w:sz="6" w:space="1" w:color="auto"/>
        </w:pBdr>
        <w:tabs>
          <w:tab w:val="right" w:pos="8793"/>
        </w:tabs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E836AC" w:rsidRPr="00FF61AC" w:rsidRDefault="00E836AC" w:rsidP="00FF61AC">
      <w:pPr>
        <w:pBdr>
          <w:bottom w:val="single" w:sz="6" w:space="1" w:color="auto"/>
        </w:pBdr>
        <w:tabs>
          <w:tab w:val="right" w:pos="8793"/>
        </w:tabs>
        <w:bidi/>
        <w:spacing w:line="240" w:lineRule="auto"/>
        <w:jc w:val="center"/>
        <w:rPr>
          <w:rFonts w:cs="B Titr"/>
          <w:b/>
          <w:bCs/>
          <w:lang w:bidi="fa-IR"/>
        </w:rPr>
      </w:pPr>
      <w:r w:rsidRPr="00FF61AC">
        <w:rPr>
          <w:rFonts w:cs="B Titr" w:hint="cs"/>
          <w:b/>
          <w:bCs/>
          <w:rtl/>
          <w:lang w:bidi="fa-IR"/>
        </w:rPr>
        <w:t xml:space="preserve">آگهی فراخوان ثبت نام عضویت </w:t>
      </w:r>
      <w:r w:rsidR="00F81DDB" w:rsidRPr="00FF61AC">
        <w:rPr>
          <w:rFonts w:cs="B Titr" w:hint="cs"/>
          <w:b/>
          <w:bCs/>
          <w:rtl/>
          <w:lang w:bidi="fa-IR"/>
        </w:rPr>
        <w:t>جهت برگزاری</w:t>
      </w:r>
      <w:r w:rsidRPr="00FF61AC">
        <w:rPr>
          <w:rFonts w:cs="B Titr" w:hint="cs"/>
          <w:b/>
          <w:bCs/>
          <w:rtl/>
          <w:lang w:bidi="fa-IR"/>
        </w:rPr>
        <w:t xml:space="preserve"> مجمع عمومی مؤسسین انجمن </w:t>
      </w:r>
      <w:r w:rsidR="00FF61AC" w:rsidRPr="00FF61AC">
        <w:rPr>
          <w:rFonts w:cs="B Titr" w:hint="cs"/>
          <w:b/>
          <w:bCs/>
          <w:rtl/>
          <w:lang w:bidi="fa-IR"/>
        </w:rPr>
        <w:t>شرکت های حمل و نقل بین المللی مالکان کامیون</w:t>
      </w:r>
      <w:r w:rsidR="009078EA" w:rsidRPr="00FF61AC">
        <w:rPr>
          <w:rFonts w:cs="B Titr" w:hint="cs"/>
          <w:b/>
          <w:bCs/>
          <w:rtl/>
          <w:lang w:bidi="fa-IR"/>
        </w:rPr>
        <w:t xml:space="preserve"> ایران</w:t>
      </w:r>
    </w:p>
    <w:p w:rsidR="00CD60A7" w:rsidRPr="00CD60A7" w:rsidRDefault="00CD60A7" w:rsidP="00532FC3">
      <w:pPr>
        <w:bidi/>
        <w:spacing w:after="0" w:line="240" w:lineRule="auto"/>
        <w:jc w:val="both"/>
        <w:rPr>
          <w:rFonts w:cs="B Titr"/>
          <w:rtl/>
          <w:lang w:bidi="fa-IR"/>
        </w:rPr>
      </w:pPr>
      <w:r w:rsidRPr="00CD60A7">
        <w:rPr>
          <w:rFonts w:cs="B Titr" w:hint="cs"/>
          <w:rtl/>
          <w:lang w:bidi="fa-IR"/>
        </w:rPr>
        <w:t xml:space="preserve">در اجرای موافقت اصولی شماره </w:t>
      </w:r>
      <w:r w:rsidR="00532FC3">
        <w:rPr>
          <w:rFonts w:cs="B Titr" w:hint="cs"/>
          <w:rtl/>
          <w:lang w:bidi="fa-IR"/>
        </w:rPr>
        <w:t>981</w:t>
      </w:r>
      <w:r w:rsidRPr="00CD60A7">
        <w:rPr>
          <w:rFonts w:cs="B Titr" w:hint="cs"/>
          <w:rtl/>
          <w:lang w:bidi="fa-IR"/>
        </w:rPr>
        <w:t xml:space="preserve">/43/ص مورخ </w:t>
      </w:r>
      <w:r w:rsidR="00532FC3">
        <w:rPr>
          <w:rFonts w:cs="B Titr" w:hint="cs"/>
          <w:rtl/>
          <w:lang w:bidi="fa-IR"/>
        </w:rPr>
        <w:t>13</w:t>
      </w:r>
      <w:r w:rsidRPr="00CD60A7">
        <w:rPr>
          <w:rFonts w:cs="B Titr" w:hint="cs"/>
          <w:rtl/>
          <w:lang w:bidi="fa-IR"/>
        </w:rPr>
        <w:t>/</w:t>
      </w:r>
      <w:r w:rsidR="00532FC3">
        <w:rPr>
          <w:rFonts w:cs="B Titr" w:hint="cs"/>
          <w:rtl/>
          <w:lang w:bidi="fa-IR"/>
        </w:rPr>
        <w:t>02</w:t>
      </w:r>
      <w:r w:rsidRPr="00CD60A7">
        <w:rPr>
          <w:rFonts w:cs="B Titr" w:hint="cs"/>
          <w:rtl/>
          <w:lang w:bidi="fa-IR"/>
        </w:rPr>
        <w:t>/139</w:t>
      </w:r>
      <w:r w:rsidR="00532FC3">
        <w:rPr>
          <w:rFonts w:cs="B Titr" w:hint="cs"/>
          <w:rtl/>
          <w:lang w:bidi="fa-IR"/>
        </w:rPr>
        <w:t>6</w:t>
      </w:r>
      <w:r w:rsidRPr="00CD60A7">
        <w:rPr>
          <w:rFonts w:cs="B Titr" w:hint="cs"/>
          <w:rtl/>
          <w:lang w:bidi="fa-IR"/>
        </w:rPr>
        <w:t xml:space="preserve"> هیأت هدایت و نظارت راهبردی تشکل های اتاق ایران مبنی بر تأسیس و ثبت "انجمن </w:t>
      </w:r>
      <w:r w:rsidR="00532FC3" w:rsidRPr="00FF61AC">
        <w:rPr>
          <w:rFonts w:cs="B Titr" w:hint="cs"/>
          <w:b/>
          <w:bCs/>
          <w:rtl/>
          <w:lang w:bidi="fa-IR"/>
        </w:rPr>
        <w:t xml:space="preserve">شرکت های حمل و نقل بین المللی مالکان کامیون </w:t>
      </w:r>
      <w:r w:rsidRPr="00CD60A7">
        <w:rPr>
          <w:rFonts w:cs="B Titr" w:hint="cs"/>
          <w:rtl/>
          <w:lang w:bidi="fa-IR"/>
        </w:rPr>
        <w:t>ایران" در اتاق ایران، مقرر گردید تا مجمع عمومی مؤسسین انجمن مزبور در ساعت</w:t>
      </w:r>
      <w:r w:rsidR="002168B6">
        <w:rPr>
          <w:rFonts w:cs="B Titr" w:hint="cs"/>
          <w:rtl/>
          <w:lang w:bidi="fa-IR"/>
        </w:rPr>
        <w:t xml:space="preserve"> 10 </w:t>
      </w:r>
      <w:r w:rsidRPr="00CD60A7">
        <w:rPr>
          <w:rFonts w:cs="B Titr" w:hint="cs"/>
          <w:rtl/>
          <w:lang w:bidi="fa-IR"/>
        </w:rPr>
        <w:t xml:space="preserve">صبح روز </w:t>
      </w:r>
      <w:r w:rsidR="00532FC3">
        <w:rPr>
          <w:rFonts w:cs="B Titr" w:hint="cs"/>
          <w:rtl/>
          <w:lang w:bidi="fa-IR"/>
        </w:rPr>
        <w:t>چهار</w:t>
      </w:r>
      <w:r w:rsidR="002168B6">
        <w:rPr>
          <w:rFonts w:cs="B Titr" w:hint="cs"/>
          <w:rtl/>
          <w:lang w:bidi="fa-IR"/>
        </w:rPr>
        <w:t>شنبه</w:t>
      </w:r>
      <w:r w:rsidRPr="00CD60A7">
        <w:rPr>
          <w:rFonts w:cs="B Titr" w:hint="cs"/>
          <w:rtl/>
          <w:lang w:bidi="fa-IR"/>
        </w:rPr>
        <w:t xml:space="preserve"> مورخ </w:t>
      </w:r>
      <w:r w:rsidR="00532FC3">
        <w:rPr>
          <w:rFonts w:cs="B Titr" w:hint="cs"/>
          <w:rtl/>
          <w:lang w:bidi="fa-IR"/>
        </w:rPr>
        <w:t>24</w:t>
      </w:r>
      <w:r w:rsidR="002168B6">
        <w:rPr>
          <w:rFonts w:cs="B Titr" w:hint="cs"/>
          <w:rtl/>
          <w:lang w:bidi="fa-IR"/>
        </w:rPr>
        <w:t>/0</w:t>
      </w:r>
      <w:r w:rsidR="00532FC3">
        <w:rPr>
          <w:rFonts w:cs="B Titr" w:hint="cs"/>
          <w:rtl/>
          <w:lang w:bidi="fa-IR"/>
        </w:rPr>
        <w:t>3</w:t>
      </w:r>
      <w:r w:rsidR="002168B6">
        <w:rPr>
          <w:rFonts w:cs="B Titr" w:hint="cs"/>
          <w:rtl/>
          <w:lang w:bidi="fa-IR"/>
        </w:rPr>
        <w:t>/1396</w:t>
      </w:r>
      <w:r w:rsidRPr="00CD60A7">
        <w:rPr>
          <w:rFonts w:cs="B Titr" w:hint="cs"/>
          <w:rtl/>
          <w:lang w:bidi="fa-IR"/>
        </w:rPr>
        <w:t xml:space="preserve"> در محل سالن جلسات طبقه </w:t>
      </w:r>
      <w:r w:rsidR="002168B6">
        <w:rPr>
          <w:rFonts w:cs="B Titr" w:hint="cs"/>
          <w:rtl/>
          <w:lang w:bidi="fa-IR"/>
        </w:rPr>
        <w:t>ششم</w:t>
      </w:r>
      <w:r w:rsidRPr="00CD60A7">
        <w:rPr>
          <w:rFonts w:cs="B Titr" w:hint="cs"/>
          <w:rtl/>
          <w:lang w:bidi="fa-IR"/>
        </w:rPr>
        <w:t xml:space="preserve"> اتاق ایران با رعایت تشریفات قانونی برگزار شود.</w:t>
      </w:r>
    </w:p>
    <w:p w:rsidR="00CD60A7" w:rsidRPr="00CD60A7" w:rsidRDefault="00CD60A7" w:rsidP="00532FC3">
      <w:pPr>
        <w:bidi/>
        <w:spacing w:after="0" w:line="240" w:lineRule="auto"/>
        <w:jc w:val="both"/>
        <w:rPr>
          <w:rFonts w:cs="B Titr"/>
          <w:rtl/>
          <w:lang w:bidi="fa-IR"/>
        </w:rPr>
      </w:pPr>
      <w:r w:rsidRPr="00CD60A7">
        <w:rPr>
          <w:rFonts w:cs="B Titr" w:hint="cs"/>
          <w:rtl/>
          <w:lang w:bidi="fa-IR"/>
        </w:rPr>
        <w:t>لذا بدینوسیله از کلیه شرکت های فعال در حوزه مربوطه دعوت می نماید از روز</w:t>
      </w:r>
      <w:r w:rsidR="002168B6">
        <w:rPr>
          <w:rFonts w:cs="B Titr" w:hint="cs"/>
          <w:rtl/>
          <w:lang w:bidi="fa-IR"/>
        </w:rPr>
        <w:t xml:space="preserve"> </w:t>
      </w:r>
      <w:r w:rsidR="00532FC3">
        <w:rPr>
          <w:rFonts w:cs="B Titr" w:hint="cs"/>
          <w:rtl/>
          <w:lang w:bidi="fa-IR"/>
        </w:rPr>
        <w:t xml:space="preserve">سه </w:t>
      </w:r>
      <w:r w:rsidR="002168B6">
        <w:rPr>
          <w:rFonts w:cs="B Titr" w:hint="cs"/>
          <w:rtl/>
          <w:lang w:bidi="fa-IR"/>
        </w:rPr>
        <w:t xml:space="preserve">شنبه </w:t>
      </w:r>
      <w:r w:rsidRPr="00CD60A7">
        <w:rPr>
          <w:rFonts w:cs="B Titr" w:hint="cs"/>
          <w:rtl/>
          <w:lang w:bidi="fa-IR"/>
        </w:rPr>
        <w:t xml:space="preserve">مورخ </w:t>
      </w:r>
      <w:r w:rsidR="002168B6">
        <w:rPr>
          <w:rFonts w:cs="B Titr" w:hint="cs"/>
          <w:rtl/>
          <w:lang w:bidi="fa-IR"/>
        </w:rPr>
        <w:t>1</w:t>
      </w:r>
      <w:r w:rsidR="00532FC3">
        <w:rPr>
          <w:rFonts w:cs="B Titr" w:hint="cs"/>
          <w:rtl/>
          <w:lang w:bidi="fa-IR"/>
        </w:rPr>
        <w:t>6</w:t>
      </w:r>
      <w:r w:rsidR="002168B6">
        <w:rPr>
          <w:rFonts w:cs="B Titr" w:hint="cs"/>
          <w:rtl/>
          <w:lang w:bidi="fa-IR"/>
        </w:rPr>
        <w:t>/0</w:t>
      </w:r>
      <w:r w:rsidR="00532FC3">
        <w:rPr>
          <w:rFonts w:cs="B Titr" w:hint="cs"/>
          <w:rtl/>
          <w:lang w:bidi="fa-IR"/>
        </w:rPr>
        <w:t>3</w:t>
      </w:r>
      <w:r w:rsidR="002168B6">
        <w:rPr>
          <w:rFonts w:cs="B Titr" w:hint="cs"/>
          <w:rtl/>
          <w:lang w:bidi="fa-IR"/>
        </w:rPr>
        <w:t xml:space="preserve">/1396 </w:t>
      </w:r>
      <w:r w:rsidRPr="00CD60A7">
        <w:rPr>
          <w:rFonts w:cs="B Titr" w:hint="cs"/>
          <w:rtl/>
          <w:lang w:bidi="fa-IR"/>
        </w:rPr>
        <w:t xml:space="preserve">الی پایان وقت اداری روز </w:t>
      </w:r>
      <w:r w:rsidR="002168B6">
        <w:rPr>
          <w:rFonts w:cs="B Titr" w:hint="cs"/>
          <w:rtl/>
          <w:lang w:bidi="fa-IR"/>
        </w:rPr>
        <w:t>یکشنبه</w:t>
      </w:r>
      <w:r w:rsidRPr="00CD60A7">
        <w:rPr>
          <w:rFonts w:cs="B Titr" w:hint="cs"/>
          <w:rtl/>
          <w:lang w:bidi="fa-IR"/>
        </w:rPr>
        <w:t xml:space="preserve"> مورخ </w:t>
      </w:r>
      <w:r w:rsidR="00532FC3">
        <w:rPr>
          <w:rFonts w:cs="B Titr" w:hint="cs"/>
          <w:rtl/>
          <w:lang w:bidi="fa-IR"/>
        </w:rPr>
        <w:t>21</w:t>
      </w:r>
      <w:r w:rsidR="002168B6">
        <w:rPr>
          <w:rFonts w:cs="B Titr" w:hint="cs"/>
          <w:rtl/>
          <w:lang w:bidi="fa-IR"/>
        </w:rPr>
        <w:t>/0</w:t>
      </w:r>
      <w:r w:rsidR="00532FC3">
        <w:rPr>
          <w:rFonts w:cs="B Titr" w:hint="cs"/>
          <w:rtl/>
          <w:lang w:bidi="fa-IR"/>
        </w:rPr>
        <w:t>3</w:t>
      </w:r>
      <w:r w:rsidR="002168B6">
        <w:rPr>
          <w:rFonts w:cs="B Titr" w:hint="cs"/>
          <w:rtl/>
          <w:lang w:bidi="fa-IR"/>
        </w:rPr>
        <w:t>/1396</w:t>
      </w:r>
      <w:r w:rsidRPr="00CD60A7">
        <w:rPr>
          <w:rFonts w:cs="B Titr" w:hint="cs"/>
          <w:rtl/>
          <w:lang w:bidi="fa-IR"/>
        </w:rPr>
        <w:t xml:space="preserve"> جهت ثبت نام و تکمیل مدارک عضویت به معاونت تشکل های اتاق ایران واقع در تهران </w:t>
      </w:r>
      <w:r w:rsidRPr="00CD60A7">
        <w:rPr>
          <w:rFonts w:ascii="Sakkal Majalla" w:hAnsi="Sakkal Majalla" w:cs="Sakkal Majalla" w:hint="cs"/>
          <w:rtl/>
          <w:lang w:bidi="fa-IR"/>
        </w:rPr>
        <w:t>–</w:t>
      </w:r>
      <w:r w:rsidRPr="00CD60A7">
        <w:rPr>
          <w:rFonts w:cs="B Titr" w:hint="cs"/>
          <w:rtl/>
          <w:lang w:bidi="fa-IR"/>
        </w:rPr>
        <w:t xml:space="preserve"> خیابان طالقانی نبش خیابان شهید موسوی (فرصت) شماره 175 طبقه پنجم مراجعه نمایند. شایان ذکر است که مهلت یاد شده قابل تغییر و تمدید نمی باشد.</w:t>
      </w:r>
    </w:p>
    <w:p w:rsidR="00CD60A7" w:rsidRDefault="00CD60A7" w:rsidP="002F50A2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2F50A2" w:rsidRPr="00CD60A7" w:rsidRDefault="002F50A2" w:rsidP="00CD60A7">
      <w:pPr>
        <w:bidi/>
        <w:spacing w:after="0" w:line="240" w:lineRule="auto"/>
        <w:jc w:val="both"/>
        <w:rPr>
          <w:rFonts w:cs="B Titr"/>
          <w:b/>
          <w:bCs/>
          <w:u w:val="single"/>
          <w:rtl/>
          <w:lang w:bidi="fa-IR"/>
        </w:rPr>
      </w:pPr>
      <w:r w:rsidRPr="00CD60A7">
        <w:rPr>
          <w:rFonts w:cs="B Titr" w:hint="cs"/>
          <w:b/>
          <w:bCs/>
          <w:u w:val="single"/>
          <w:rtl/>
          <w:lang w:bidi="fa-IR"/>
        </w:rPr>
        <w:t>دستور جلسه :</w:t>
      </w:r>
    </w:p>
    <w:p w:rsidR="002F50A2" w:rsidRPr="00CD60A7" w:rsidRDefault="002F50A2" w:rsidP="002F50A2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1 </w:t>
      </w:r>
      <w:r w:rsidRPr="00CD60A7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–</w:t>
      </w: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 بررسی و تصویب اساسنامه .</w:t>
      </w:r>
    </w:p>
    <w:p w:rsidR="002F50A2" w:rsidRPr="00CD60A7" w:rsidRDefault="002F50A2" w:rsidP="002F62E5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2 </w:t>
      </w:r>
      <w:r w:rsidRPr="00CD60A7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–</w:t>
      </w: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2F62E5" w:rsidRPr="00CD60A7">
        <w:rPr>
          <w:rFonts w:cs="B Titr" w:hint="cs"/>
          <w:b/>
          <w:bCs/>
          <w:sz w:val="20"/>
          <w:szCs w:val="20"/>
          <w:rtl/>
          <w:lang w:bidi="fa-IR"/>
        </w:rPr>
        <w:t>تعیین ورودیه و حق عضویت.</w:t>
      </w:r>
    </w:p>
    <w:p w:rsidR="002F50A2" w:rsidRPr="00CD60A7" w:rsidRDefault="002F50A2" w:rsidP="002F62E5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3 </w:t>
      </w:r>
      <w:r w:rsidRPr="00CD60A7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–</w:t>
      </w: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2F62E5" w:rsidRPr="00CD60A7">
        <w:rPr>
          <w:rFonts w:cs="B Titr" w:hint="cs"/>
          <w:b/>
          <w:bCs/>
          <w:sz w:val="20"/>
          <w:szCs w:val="20"/>
          <w:rtl/>
          <w:lang w:bidi="fa-IR"/>
        </w:rPr>
        <w:t>تعیین روزنامه کثیرالانتشار.</w:t>
      </w:r>
    </w:p>
    <w:p w:rsidR="002F50A2" w:rsidRPr="00CD60A7" w:rsidRDefault="002F50A2" w:rsidP="002F62E5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4 </w:t>
      </w:r>
      <w:r w:rsidRPr="00CD60A7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–</w:t>
      </w:r>
      <w:r w:rsidR="002F62E5" w:rsidRPr="00CD60A7">
        <w:rPr>
          <w:rFonts w:cs="B Titr" w:hint="cs"/>
          <w:b/>
          <w:bCs/>
          <w:sz w:val="20"/>
          <w:szCs w:val="20"/>
          <w:rtl/>
          <w:lang w:bidi="fa-IR"/>
        </w:rPr>
        <w:t>انتخاب اعضای هیأت مدیره و بازرسان.</w:t>
      </w:r>
    </w:p>
    <w:p w:rsidR="002F50A2" w:rsidRPr="00CD60A7" w:rsidRDefault="002F50A2" w:rsidP="002F50A2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5 </w:t>
      </w:r>
      <w:r w:rsidRPr="00CD60A7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–</w:t>
      </w:r>
      <w:r w:rsidRPr="00CD60A7">
        <w:rPr>
          <w:rFonts w:cs="B Titr" w:hint="cs"/>
          <w:b/>
          <w:bCs/>
          <w:sz w:val="20"/>
          <w:szCs w:val="20"/>
          <w:rtl/>
          <w:lang w:bidi="fa-IR"/>
        </w:rPr>
        <w:t xml:space="preserve"> سایر موارد. </w:t>
      </w:r>
    </w:p>
    <w:p w:rsidR="00E836AC" w:rsidRPr="00A003AB" w:rsidRDefault="00E836AC" w:rsidP="00E836AC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u w:val="single"/>
          <w:rtl/>
          <w:lang w:bidi="fa-IR"/>
        </w:rPr>
      </w:pPr>
    </w:p>
    <w:p w:rsidR="00E836AC" w:rsidRPr="00A003AB" w:rsidRDefault="00E836AC" w:rsidP="00F81DDB">
      <w:pPr>
        <w:bidi/>
        <w:spacing w:after="0" w:line="240" w:lineRule="auto"/>
        <w:jc w:val="both"/>
        <w:rPr>
          <w:rFonts w:cs="B Titr"/>
          <w:b/>
          <w:bCs/>
          <w:u w:val="single"/>
          <w:rtl/>
          <w:lang w:bidi="fa-IR"/>
        </w:rPr>
      </w:pPr>
      <w:r w:rsidRPr="00A003AB">
        <w:rPr>
          <w:rFonts w:cs="B Titr" w:hint="cs"/>
          <w:b/>
          <w:bCs/>
          <w:u w:val="single"/>
          <w:rtl/>
          <w:lang w:bidi="fa-IR"/>
        </w:rPr>
        <w:t xml:space="preserve">شرایط </w:t>
      </w:r>
      <w:r w:rsidR="00F81DDB" w:rsidRPr="00A003AB">
        <w:rPr>
          <w:rFonts w:cs="B Titr" w:hint="cs"/>
          <w:b/>
          <w:bCs/>
          <w:u w:val="single"/>
          <w:rtl/>
          <w:lang w:bidi="fa-IR"/>
        </w:rPr>
        <w:t>ثبت نام:</w:t>
      </w:r>
      <w:r w:rsidRPr="00A003AB">
        <w:rPr>
          <w:rFonts w:cs="B Titr" w:hint="cs"/>
          <w:b/>
          <w:bCs/>
          <w:u w:val="single"/>
          <w:rtl/>
          <w:lang w:bidi="fa-IR"/>
        </w:rPr>
        <w:t xml:space="preserve"> </w:t>
      </w:r>
    </w:p>
    <w:p w:rsidR="00E836AC" w:rsidRPr="002F50A2" w:rsidRDefault="00E836AC" w:rsidP="00994621">
      <w:pPr>
        <w:bidi/>
        <w:spacing w:after="0"/>
        <w:jc w:val="both"/>
        <w:rPr>
          <w:rFonts w:cs="B Titr"/>
          <w:sz w:val="20"/>
          <w:szCs w:val="20"/>
          <w:rtl/>
          <w:lang w:bidi="fa-IR"/>
        </w:rPr>
      </w:pPr>
      <w:r w:rsidRPr="002F50A2">
        <w:rPr>
          <w:rFonts w:cs="B Titr" w:hint="cs"/>
          <w:sz w:val="20"/>
          <w:szCs w:val="20"/>
          <w:rtl/>
          <w:lang w:bidi="fa-IR"/>
        </w:rPr>
        <w:t xml:space="preserve">الف-داشتن کارت بازرگانی یا </w:t>
      </w:r>
      <w:r w:rsidR="00A003AB" w:rsidRPr="002F50A2">
        <w:rPr>
          <w:rFonts w:cs="B Titr" w:hint="cs"/>
          <w:sz w:val="20"/>
          <w:szCs w:val="20"/>
          <w:rtl/>
          <w:lang w:bidi="fa-IR"/>
        </w:rPr>
        <w:t xml:space="preserve"> کارت </w:t>
      </w:r>
      <w:r w:rsidRPr="002F50A2">
        <w:rPr>
          <w:rFonts w:cs="B Titr" w:hint="cs"/>
          <w:sz w:val="20"/>
          <w:szCs w:val="20"/>
          <w:rtl/>
          <w:lang w:bidi="fa-IR"/>
        </w:rPr>
        <w:t>عضویت</w:t>
      </w:r>
      <w:r w:rsidR="00994621">
        <w:rPr>
          <w:rFonts w:cs="B Titr" w:hint="cs"/>
          <w:sz w:val="20"/>
          <w:szCs w:val="20"/>
          <w:rtl/>
          <w:lang w:bidi="fa-IR"/>
        </w:rPr>
        <w:t xml:space="preserve"> معتبر</w:t>
      </w:r>
      <w:r w:rsidRPr="002F50A2">
        <w:rPr>
          <w:rFonts w:cs="B Titr" w:hint="cs"/>
          <w:sz w:val="20"/>
          <w:szCs w:val="20"/>
          <w:rtl/>
          <w:lang w:bidi="fa-IR"/>
        </w:rPr>
        <w:t xml:space="preserve"> در اتاقهای بازرگانی ، صنایع ، معادن و کشاورزی کشور.</w:t>
      </w:r>
    </w:p>
    <w:p w:rsidR="00C23129" w:rsidRDefault="00E836AC" w:rsidP="00532FC3">
      <w:pPr>
        <w:bidi/>
        <w:spacing w:after="0"/>
        <w:jc w:val="both"/>
        <w:rPr>
          <w:rFonts w:cs="B Titr"/>
          <w:sz w:val="20"/>
          <w:szCs w:val="20"/>
          <w:rtl/>
          <w:lang w:bidi="fa-IR"/>
        </w:rPr>
      </w:pPr>
      <w:r w:rsidRPr="002F50A2">
        <w:rPr>
          <w:rFonts w:cs="B Titr" w:hint="cs"/>
          <w:sz w:val="20"/>
          <w:szCs w:val="20"/>
          <w:rtl/>
          <w:lang w:bidi="fa-IR"/>
        </w:rPr>
        <w:t xml:space="preserve">ب- دارا بودن </w:t>
      </w:r>
      <w:r w:rsidR="00532FC3">
        <w:rPr>
          <w:rFonts w:cs="B Titr" w:hint="cs"/>
          <w:sz w:val="20"/>
          <w:szCs w:val="20"/>
          <w:rtl/>
          <w:lang w:bidi="fa-IR"/>
        </w:rPr>
        <w:t xml:space="preserve">پروانه فعالیت معتبر از </w:t>
      </w:r>
      <w:r w:rsidR="003822BD">
        <w:rPr>
          <w:rFonts w:cs="B Titr" w:hint="cs"/>
          <w:sz w:val="20"/>
          <w:szCs w:val="20"/>
          <w:rtl/>
          <w:lang w:bidi="fa-IR"/>
        </w:rPr>
        <w:t xml:space="preserve">سازمان حمل و نقل </w:t>
      </w:r>
      <w:r w:rsidR="00994621">
        <w:rPr>
          <w:rFonts w:cs="B Titr" w:hint="cs"/>
          <w:sz w:val="20"/>
          <w:szCs w:val="20"/>
          <w:rtl/>
          <w:lang w:bidi="fa-IR"/>
        </w:rPr>
        <w:t xml:space="preserve"> جاده ای </w:t>
      </w:r>
      <w:r w:rsidR="003822BD">
        <w:rPr>
          <w:rFonts w:cs="B Titr" w:hint="cs"/>
          <w:sz w:val="20"/>
          <w:szCs w:val="20"/>
          <w:rtl/>
          <w:lang w:bidi="fa-IR"/>
        </w:rPr>
        <w:t>و پایانه های کشور وزارت راه و شهرسازی.</w:t>
      </w:r>
    </w:p>
    <w:p w:rsidR="00165357" w:rsidRDefault="00165357" w:rsidP="003822BD">
      <w:pPr>
        <w:bidi/>
        <w:spacing w:after="0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ج-مالکیت حداقل </w:t>
      </w:r>
      <w:r w:rsidR="003822BD">
        <w:rPr>
          <w:rFonts w:cs="B Titr" w:hint="cs"/>
          <w:sz w:val="20"/>
          <w:szCs w:val="20"/>
          <w:rtl/>
          <w:lang w:bidi="fa-IR"/>
        </w:rPr>
        <w:t>2</w:t>
      </w:r>
      <w:r>
        <w:rPr>
          <w:rFonts w:cs="B Titr" w:hint="cs"/>
          <w:sz w:val="20"/>
          <w:szCs w:val="20"/>
          <w:rtl/>
          <w:lang w:bidi="fa-IR"/>
        </w:rPr>
        <w:t xml:space="preserve">دستگاه کامیون </w:t>
      </w:r>
      <w:r w:rsidR="003822BD">
        <w:rPr>
          <w:rFonts w:cs="B Titr" w:hint="cs"/>
          <w:sz w:val="20"/>
          <w:szCs w:val="20"/>
          <w:rtl/>
          <w:lang w:bidi="fa-IR"/>
        </w:rPr>
        <w:t>و 2دستگاه کانتینر فعال در</w:t>
      </w:r>
      <w:r>
        <w:rPr>
          <w:rFonts w:cs="B Titr" w:hint="cs"/>
          <w:sz w:val="20"/>
          <w:szCs w:val="20"/>
          <w:rtl/>
          <w:lang w:bidi="fa-IR"/>
        </w:rPr>
        <w:t>حمل و نقل بین المللی به نام شرکت یا اعضای هیات مدیره به استناد آخرین روزنامه رسمی.</w:t>
      </w:r>
    </w:p>
    <w:p w:rsidR="00F81DDB" w:rsidRPr="00CD60A7" w:rsidRDefault="00F81DDB" w:rsidP="002168B6">
      <w:pPr>
        <w:bidi/>
        <w:spacing w:after="0"/>
        <w:jc w:val="both"/>
        <w:rPr>
          <w:rFonts w:cs="B Titr"/>
          <w:sz w:val="14"/>
          <w:szCs w:val="14"/>
          <w:rtl/>
          <w:lang w:bidi="fa-IR"/>
        </w:rPr>
      </w:pPr>
    </w:p>
    <w:tbl>
      <w:tblPr>
        <w:bidiVisual/>
        <w:tblW w:w="91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F62E5" w:rsidTr="002F62E5">
        <w:trPr>
          <w:trHeight w:val="495"/>
        </w:trPr>
        <w:tc>
          <w:tcPr>
            <w:tcW w:w="9180" w:type="dxa"/>
          </w:tcPr>
          <w:p w:rsidR="002F62E5" w:rsidRDefault="002F62E5" w:rsidP="002F62E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CD60A7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CD60A7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تبصره:</w:t>
            </w:r>
            <w:r w:rsidRPr="00CD60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نمایندگان اشخاص حقوقی می بایست مدیر عامل، یا یکی از اعضای هیأت مدیره شرکت متبوع باشند با در دست داشتن  آخرین تغییرات روزنامه رسمی و معرفی نامه با مهر و سربرگ شرگت.</w:t>
            </w:r>
          </w:p>
        </w:tc>
      </w:tr>
    </w:tbl>
    <w:p w:rsidR="00CD60A7" w:rsidRPr="00CD60A7" w:rsidRDefault="00E836AC" w:rsidP="00CD60A7">
      <w:pPr>
        <w:bidi/>
        <w:spacing w:after="0" w:line="240" w:lineRule="auto"/>
        <w:jc w:val="right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  <w:r w:rsidR="00CD60A7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 w:rsidR="00CD60A7" w:rsidRPr="00EB6B3B">
        <w:rPr>
          <w:rFonts w:cs="B Titr" w:hint="cs"/>
          <w:b/>
          <w:bCs/>
          <w:rtl/>
          <w:lang w:bidi="fa-IR"/>
        </w:rPr>
        <w:t xml:space="preserve">معاونت تشکلهای اتاق ایران </w:t>
      </w:r>
      <w:r w:rsidR="00CD60A7" w:rsidRPr="00EB6B3B">
        <w:rPr>
          <w:rFonts w:cs="B Titr" w:hint="cs"/>
          <w:b/>
          <w:bCs/>
          <w:rtl/>
          <w:lang w:bidi="fa-IR"/>
        </w:rPr>
        <w:tab/>
      </w:r>
    </w:p>
    <w:sectPr w:rsidR="00CD60A7" w:rsidRPr="00CD60A7" w:rsidSect="00CD60A7">
      <w:pgSz w:w="11906" w:h="16838"/>
      <w:pgMar w:top="45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9DD"/>
    <w:multiLevelType w:val="hybridMultilevel"/>
    <w:tmpl w:val="ED2676B4"/>
    <w:lvl w:ilvl="0" w:tplc="737E4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C"/>
    <w:rsid w:val="00076770"/>
    <w:rsid w:val="00165357"/>
    <w:rsid w:val="002168B6"/>
    <w:rsid w:val="0028347F"/>
    <w:rsid w:val="002873F4"/>
    <w:rsid w:val="002F50A2"/>
    <w:rsid w:val="002F62E5"/>
    <w:rsid w:val="003822BD"/>
    <w:rsid w:val="003E76C8"/>
    <w:rsid w:val="00451DE3"/>
    <w:rsid w:val="004B0820"/>
    <w:rsid w:val="00532FC3"/>
    <w:rsid w:val="00700845"/>
    <w:rsid w:val="009078EA"/>
    <w:rsid w:val="00950AFC"/>
    <w:rsid w:val="00994621"/>
    <w:rsid w:val="00A003AB"/>
    <w:rsid w:val="00A648CB"/>
    <w:rsid w:val="00A76B2F"/>
    <w:rsid w:val="00AB6EE1"/>
    <w:rsid w:val="00AD6CCF"/>
    <w:rsid w:val="00C23129"/>
    <w:rsid w:val="00C944CE"/>
    <w:rsid w:val="00CD2615"/>
    <w:rsid w:val="00CD60A7"/>
    <w:rsid w:val="00D11081"/>
    <w:rsid w:val="00E836AC"/>
    <w:rsid w:val="00EB6B3B"/>
    <w:rsid w:val="00F73FD2"/>
    <w:rsid w:val="00F81DDB"/>
    <w:rsid w:val="00FC1E4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C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CB"/>
    <w:rPr>
      <w:rFonts w:ascii="Segoe UI" w:eastAsia="Calibr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8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C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CB"/>
    <w:rPr>
      <w:rFonts w:ascii="Segoe UI" w:eastAsia="Calibr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8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Soleimani</dc:creator>
  <cp:lastModifiedBy>KaramReza</cp:lastModifiedBy>
  <cp:revision>2</cp:revision>
  <cp:lastPrinted>2017-05-28T05:20:00Z</cp:lastPrinted>
  <dcterms:created xsi:type="dcterms:W3CDTF">2017-06-12T08:05:00Z</dcterms:created>
  <dcterms:modified xsi:type="dcterms:W3CDTF">2017-06-12T08:05:00Z</dcterms:modified>
</cp:coreProperties>
</file>